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– Modelo de Certidão de Conformidade da Prefeitura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CERTIDÃO DE CONFORMIDADE Nº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Município de _______________________, representado pelo ______________________________________ (prefeito ou seu representante legal nome), certifica que o projeto de (desmembramento / loteamento / condomínio / regularização fundiária urbana) denominado ________________________________, localizado em _____________________________, de propriedade de __________________________________ (nome do empreendedor), está em conformidade com a legislação municipal urbanística e ambiental vigentes e atende aos parâmetros de uso e ocupação da zona em que se situa e às diretrizes municipais sobre o sistema viário, áreas verdes e/ou sistemas de lazer e institucionais, bem como, que é servido de infraestrutura básica, conforme lei de parcelamento do solo em vigor, e aos demais dispositivos legais urbanísticos e administrativos do nosso Município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(Nome do Responsável pelas Informações)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 (prefeito, secretário, técnico...)</w:t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Nota:</w:t>
      </w:r>
      <w:r w:rsidDel="00000000" w:rsidR="00000000" w:rsidRPr="00000000">
        <w:rPr>
          <w:sz w:val="20"/>
          <w:szCs w:val="20"/>
          <w:rtl w:val="0"/>
        </w:rPr>
        <w:t xml:space="preserve"> O Município também deverá anexar parecer do órgão competente atestando que o projeto atende às diretrizes de parcelamento ou de condomínio do município bem como do sistema viário (quanto ao alargamento e/ou à continuidade das vias existentes ou projetadas sobre a área e quanto à necessidade de bolsão de retorno quando as vias são interrompidas no imóvel).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